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80" w:rsidRPr="00F65680" w:rsidRDefault="00F65680" w:rsidP="00F65680">
      <w:pPr>
        <w:widowControl/>
        <w:spacing w:line="378" w:lineRule="atLeast"/>
        <w:jc w:val="left"/>
        <w:rPr>
          <w:rFonts w:ascii="Calibri" w:eastAsia="宋体" w:hAnsi="Calibri" w:cs="宋体"/>
          <w:color w:val="111111"/>
          <w:kern w:val="0"/>
          <w:szCs w:val="21"/>
        </w:rPr>
      </w:pPr>
      <w:r w:rsidRPr="00F65680">
        <w:rPr>
          <w:rFonts w:ascii="黑体" w:eastAsia="黑体" w:hAnsi="黑体" w:cs="宋体" w:hint="eastAsia"/>
          <w:color w:val="111111"/>
          <w:kern w:val="0"/>
          <w:sz w:val="44"/>
          <w:szCs w:val="44"/>
        </w:rPr>
        <w:t>附件：</w:t>
      </w:r>
    </w:p>
    <w:p w:rsidR="00F65680" w:rsidRPr="00F65680" w:rsidRDefault="00F65680" w:rsidP="00F65680">
      <w:pPr>
        <w:widowControl/>
        <w:spacing w:line="378" w:lineRule="atLeast"/>
        <w:jc w:val="center"/>
        <w:rPr>
          <w:rFonts w:ascii="Calibri" w:eastAsia="宋体" w:hAnsi="Calibri" w:cs="宋体"/>
          <w:color w:val="111111"/>
          <w:kern w:val="0"/>
          <w:szCs w:val="21"/>
        </w:rPr>
      </w:pPr>
      <w:bookmarkStart w:id="0" w:name="_GoBack"/>
      <w:r w:rsidRPr="00F65680">
        <w:rPr>
          <w:rFonts w:ascii="方正小标宋_GBK" w:eastAsia="方正小标宋_GBK" w:hAnsi="Calibri" w:cs="宋体" w:hint="eastAsia"/>
          <w:color w:val="111111"/>
          <w:kern w:val="0"/>
          <w:sz w:val="44"/>
          <w:szCs w:val="44"/>
        </w:rPr>
        <w:t>安全检查整改通知单</w:t>
      </w:r>
    </w:p>
    <w:tbl>
      <w:tblPr>
        <w:tblW w:w="9150" w:type="dxa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3501"/>
        <w:gridCol w:w="1578"/>
        <w:gridCol w:w="2133"/>
      </w:tblGrid>
      <w:tr w:rsidR="00F65680" w:rsidRPr="00F65680" w:rsidTr="00F65680"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000000"/>
                <w:kern w:val="0"/>
                <w:sz w:val="32"/>
                <w:szCs w:val="32"/>
              </w:rPr>
              <w:t>安全检</w:t>
            </w:r>
            <w:proofErr w:type="gramStart"/>
            <w:r w:rsidRPr="00F6568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査</w:t>
            </w:r>
            <w:proofErr w:type="gramEnd"/>
          </w:p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000000"/>
                <w:kern w:val="0"/>
                <w:sz w:val="32"/>
                <w:szCs w:val="32"/>
              </w:rPr>
              <w:t>人员签名</w:t>
            </w:r>
          </w:p>
        </w:tc>
        <w:tc>
          <w:tcPr>
            <w:tcW w:w="7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</w:tr>
      <w:tr w:rsidR="00F65680" w:rsidRPr="00F65680" w:rsidTr="00F65680"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整改单位</w:t>
            </w:r>
          </w:p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（部门）</w:t>
            </w:r>
          </w:p>
        </w:tc>
        <w:tc>
          <w:tcPr>
            <w:tcW w:w="3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</w:tr>
      <w:tr w:rsidR="00F65680" w:rsidRPr="00F65680" w:rsidTr="00F65680"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7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</w:tr>
      <w:tr w:rsidR="00F65680" w:rsidRPr="00F65680" w:rsidTr="00F65680"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存在问题或</w:t>
            </w:r>
          </w:p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安全隐患</w:t>
            </w:r>
          </w:p>
        </w:tc>
        <w:tc>
          <w:tcPr>
            <w:tcW w:w="7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</w:tr>
      <w:tr w:rsidR="00F65680" w:rsidRPr="00F65680" w:rsidTr="00F65680"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整改意见</w:t>
            </w:r>
          </w:p>
        </w:tc>
        <w:tc>
          <w:tcPr>
            <w:tcW w:w="7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</w:tr>
      <w:tr w:rsidR="00F65680" w:rsidRPr="00F65680" w:rsidTr="00F65680"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落实整改</w:t>
            </w:r>
          </w:p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情况</w:t>
            </w:r>
          </w:p>
        </w:tc>
        <w:tc>
          <w:tcPr>
            <w:tcW w:w="7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</w:tr>
      <w:tr w:rsidR="00F65680" w:rsidRPr="00F65680" w:rsidTr="00F65680"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整改期限</w:t>
            </w:r>
          </w:p>
        </w:tc>
        <w:tc>
          <w:tcPr>
            <w:tcW w:w="72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ind w:left="795" w:hanging="320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请自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    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年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   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月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   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日起就上述问题进行整改，于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       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年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   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月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 </w:t>
            </w: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日前将整改情况上报安全管理部门。</w:t>
            </w:r>
          </w:p>
        </w:tc>
      </w:tr>
      <w:tr w:rsidR="00F65680" w:rsidRPr="00F65680" w:rsidTr="00F65680"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检查部门</w:t>
            </w:r>
          </w:p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签发人</w:t>
            </w:r>
          </w:p>
        </w:tc>
        <w:tc>
          <w:tcPr>
            <w:tcW w:w="3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签发时间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</w:tr>
      <w:tr w:rsidR="00F65680" w:rsidRPr="00F65680" w:rsidTr="00F65680"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整改部门</w:t>
            </w:r>
          </w:p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签收人</w:t>
            </w:r>
          </w:p>
        </w:tc>
        <w:tc>
          <w:tcPr>
            <w:tcW w:w="3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仿宋_GB2312" w:eastAsia="仿宋_GB2312" w:hAnsi="Calibri" w:cs="Times New Roman" w:hint="eastAsia"/>
                <w:color w:val="111111"/>
                <w:kern w:val="0"/>
                <w:sz w:val="32"/>
                <w:szCs w:val="32"/>
              </w:rPr>
              <w:t>签收时间</w:t>
            </w: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65680" w:rsidRPr="00F65680" w:rsidRDefault="00F65680" w:rsidP="00F65680">
            <w:pPr>
              <w:widowControl/>
              <w:spacing w:line="400" w:lineRule="atLeast"/>
              <w:jc w:val="center"/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</w:pPr>
            <w:r w:rsidRPr="00F65680">
              <w:rPr>
                <w:rFonts w:ascii="Calibri" w:eastAsia="宋体" w:hAnsi="Calibri" w:cs="Times New Roman"/>
                <w:color w:val="111111"/>
                <w:kern w:val="0"/>
                <w:szCs w:val="21"/>
              </w:rPr>
              <w:t> </w:t>
            </w:r>
          </w:p>
        </w:tc>
      </w:tr>
    </w:tbl>
    <w:p w:rsidR="00F65680" w:rsidRPr="00F65680" w:rsidRDefault="00F65680" w:rsidP="00F65680">
      <w:pPr>
        <w:widowControl/>
        <w:spacing w:line="378" w:lineRule="atLeast"/>
        <w:jc w:val="left"/>
        <w:rPr>
          <w:rFonts w:ascii="Calibri" w:eastAsia="宋体" w:hAnsi="Calibri" w:cs="宋体"/>
          <w:color w:val="111111"/>
          <w:kern w:val="0"/>
          <w:szCs w:val="21"/>
        </w:rPr>
      </w:pPr>
      <w:r w:rsidRPr="00F65680">
        <w:rPr>
          <w:rFonts w:ascii="Calibri" w:eastAsia="宋体" w:hAnsi="Calibri" w:cs="宋体"/>
          <w:color w:val="111111"/>
          <w:kern w:val="0"/>
          <w:szCs w:val="21"/>
        </w:rPr>
        <w:t> </w:t>
      </w:r>
    </w:p>
    <w:p w:rsidR="00F65680" w:rsidRPr="00F65680" w:rsidRDefault="00F65680" w:rsidP="00F65680">
      <w:pPr>
        <w:widowControl/>
        <w:spacing w:line="432" w:lineRule="atLeast"/>
        <w:jc w:val="left"/>
        <w:rPr>
          <w:rFonts w:ascii="Arial" w:eastAsia="宋体" w:hAnsi="Arial" w:cs="Arial"/>
          <w:color w:val="111111"/>
          <w:kern w:val="0"/>
          <w:sz w:val="27"/>
          <w:szCs w:val="27"/>
        </w:rPr>
      </w:pPr>
      <w:r w:rsidRPr="00F65680">
        <w:rPr>
          <w:rFonts w:ascii="Arial" w:eastAsia="宋体" w:hAnsi="Arial" w:cs="Arial"/>
          <w:color w:val="111111"/>
          <w:kern w:val="0"/>
          <w:sz w:val="27"/>
          <w:szCs w:val="27"/>
        </w:rPr>
        <w:t> </w:t>
      </w:r>
    </w:p>
    <w:p w:rsidR="0009030D" w:rsidRDefault="00F65680"/>
    <w:sectPr w:rsidR="0009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80"/>
    <w:rsid w:val="00312D49"/>
    <w:rsid w:val="00EF2B42"/>
    <w:rsid w:val="00F6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2024-09-25T00:44:00Z</dcterms:created>
  <dcterms:modified xsi:type="dcterms:W3CDTF">2024-09-25T00:45:00Z</dcterms:modified>
</cp:coreProperties>
</file>